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79D" w:rsidRDefault="009D379D" w:rsidP="009D379D">
      <w:pPr>
        <w:jc w:val="center"/>
        <w:rPr>
          <w:rFonts w:ascii="Engravers MT" w:hAnsi="Engravers MT"/>
          <w:sz w:val="36"/>
          <w:szCs w:val="36"/>
        </w:rPr>
      </w:pPr>
    </w:p>
    <w:p w:rsidR="009D379D" w:rsidRDefault="009D379D" w:rsidP="009D379D">
      <w:pPr>
        <w:jc w:val="center"/>
        <w:rPr>
          <w:rFonts w:ascii="Engravers MT" w:hAnsi="Engravers MT"/>
          <w:sz w:val="36"/>
          <w:szCs w:val="36"/>
        </w:rPr>
      </w:pPr>
    </w:p>
    <w:p w:rsidR="009D379D" w:rsidRDefault="009D379D" w:rsidP="009D379D">
      <w:pPr>
        <w:jc w:val="center"/>
        <w:rPr>
          <w:rFonts w:ascii="Engravers MT" w:hAnsi="Engravers MT"/>
          <w:sz w:val="36"/>
          <w:szCs w:val="36"/>
        </w:rPr>
      </w:pPr>
    </w:p>
    <w:p w:rsidR="009D379D" w:rsidRDefault="009D379D" w:rsidP="009D379D">
      <w:pPr>
        <w:jc w:val="center"/>
        <w:rPr>
          <w:rFonts w:ascii="Engravers MT" w:hAnsi="Engravers MT"/>
          <w:sz w:val="36"/>
          <w:szCs w:val="36"/>
        </w:rPr>
      </w:pPr>
    </w:p>
    <w:p w:rsidR="009D379D" w:rsidRDefault="009D379D" w:rsidP="009D379D">
      <w:pPr>
        <w:jc w:val="center"/>
        <w:rPr>
          <w:rFonts w:ascii="Engravers MT" w:hAnsi="Engravers MT"/>
          <w:sz w:val="36"/>
          <w:szCs w:val="36"/>
        </w:rPr>
      </w:pPr>
    </w:p>
    <w:p w:rsidR="009D379D" w:rsidRDefault="009D379D" w:rsidP="009D379D">
      <w:pPr>
        <w:jc w:val="center"/>
        <w:rPr>
          <w:rFonts w:ascii="Engravers MT" w:hAnsi="Engravers MT"/>
          <w:sz w:val="36"/>
          <w:szCs w:val="36"/>
        </w:rPr>
      </w:pPr>
    </w:p>
    <w:p w:rsidR="009D379D" w:rsidRDefault="009D379D" w:rsidP="009D379D">
      <w:pPr>
        <w:jc w:val="center"/>
        <w:rPr>
          <w:rFonts w:ascii="Engravers MT" w:hAnsi="Engravers MT"/>
          <w:sz w:val="36"/>
          <w:szCs w:val="36"/>
        </w:rPr>
      </w:pPr>
    </w:p>
    <w:p w:rsidR="009D379D" w:rsidRDefault="009D379D" w:rsidP="009D379D">
      <w:pPr>
        <w:jc w:val="center"/>
        <w:rPr>
          <w:rFonts w:ascii="Engravers MT" w:hAnsi="Engravers MT"/>
          <w:sz w:val="36"/>
          <w:szCs w:val="36"/>
        </w:rPr>
      </w:pPr>
    </w:p>
    <w:p w:rsidR="009D379D" w:rsidRDefault="009D379D" w:rsidP="009D379D">
      <w:pPr>
        <w:jc w:val="center"/>
        <w:rPr>
          <w:rFonts w:ascii="Engravers MT" w:hAnsi="Engravers MT"/>
          <w:sz w:val="36"/>
          <w:szCs w:val="36"/>
        </w:rPr>
      </w:pPr>
      <w:bookmarkStart w:id="0" w:name="_GoBack"/>
      <w:bookmarkEnd w:id="0"/>
      <w:r>
        <w:rPr>
          <w:rFonts w:ascii="Engravers MT" w:hAnsi="Engravers MT"/>
          <w:sz w:val="36"/>
          <w:szCs w:val="36"/>
        </w:rPr>
        <w:t>Literature Saved my life</w:t>
      </w:r>
    </w:p>
    <w:p w:rsidR="009D379D" w:rsidRDefault="009D379D" w:rsidP="009D379D">
      <w:pPr>
        <w:jc w:val="center"/>
        <w:rPr>
          <w:rFonts w:cstheme="minorHAnsi"/>
          <w:sz w:val="28"/>
          <w:szCs w:val="28"/>
        </w:rPr>
      </w:pPr>
      <w:r>
        <w:rPr>
          <w:rFonts w:cstheme="minorHAnsi"/>
          <w:sz w:val="28"/>
          <w:szCs w:val="28"/>
        </w:rPr>
        <w:t>By: Brittney Branch</w:t>
      </w:r>
    </w:p>
    <w:p w:rsidR="009D379D" w:rsidRDefault="009D379D" w:rsidP="009D379D">
      <w:pPr>
        <w:jc w:val="center"/>
        <w:rPr>
          <w:rFonts w:cstheme="minorHAnsi"/>
          <w:sz w:val="28"/>
          <w:szCs w:val="28"/>
        </w:rPr>
      </w:pPr>
      <w:r>
        <w:rPr>
          <w:rFonts w:cstheme="minorHAnsi"/>
          <w:sz w:val="28"/>
          <w:szCs w:val="28"/>
        </w:rPr>
        <w:t>ENG121: English Comp. 1</w:t>
      </w:r>
    </w:p>
    <w:p w:rsidR="009D379D" w:rsidRDefault="009D379D" w:rsidP="009D379D">
      <w:pPr>
        <w:jc w:val="center"/>
        <w:rPr>
          <w:rFonts w:cstheme="minorHAnsi"/>
          <w:sz w:val="28"/>
          <w:szCs w:val="28"/>
        </w:rPr>
      </w:pPr>
      <w:r w:rsidRPr="009D379D">
        <w:rPr>
          <w:rFonts w:cstheme="minorHAnsi"/>
          <w:sz w:val="28"/>
          <w:szCs w:val="28"/>
        </w:rPr>
        <w:t>Timothy Gleason</w:t>
      </w:r>
    </w:p>
    <w:p w:rsidR="009D379D" w:rsidRDefault="009D379D" w:rsidP="009D379D">
      <w:pPr>
        <w:jc w:val="center"/>
        <w:rPr>
          <w:rFonts w:cstheme="minorHAnsi"/>
          <w:sz w:val="28"/>
          <w:szCs w:val="28"/>
        </w:rPr>
      </w:pPr>
      <w:r>
        <w:rPr>
          <w:rFonts w:cstheme="minorHAnsi"/>
          <w:sz w:val="28"/>
          <w:szCs w:val="28"/>
        </w:rPr>
        <w:t>Nov. 2, 2017</w:t>
      </w:r>
    </w:p>
    <w:p w:rsidR="009D379D" w:rsidRDefault="009D379D" w:rsidP="009D379D">
      <w:pPr>
        <w:jc w:val="center"/>
        <w:rPr>
          <w:rFonts w:cstheme="minorHAnsi"/>
          <w:sz w:val="28"/>
          <w:szCs w:val="28"/>
        </w:rPr>
      </w:pPr>
    </w:p>
    <w:p w:rsidR="009D379D" w:rsidRDefault="009D379D" w:rsidP="009D379D">
      <w:pPr>
        <w:jc w:val="center"/>
        <w:rPr>
          <w:rFonts w:cstheme="minorHAnsi"/>
          <w:sz w:val="28"/>
          <w:szCs w:val="28"/>
        </w:rPr>
      </w:pPr>
    </w:p>
    <w:p w:rsidR="009D379D" w:rsidRDefault="009D379D" w:rsidP="009D379D">
      <w:pPr>
        <w:jc w:val="center"/>
        <w:rPr>
          <w:rFonts w:cstheme="minorHAnsi"/>
          <w:sz w:val="28"/>
          <w:szCs w:val="28"/>
        </w:rPr>
      </w:pPr>
    </w:p>
    <w:p w:rsidR="009D379D" w:rsidRDefault="009D379D" w:rsidP="009D379D">
      <w:pPr>
        <w:jc w:val="center"/>
        <w:rPr>
          <w:rFonts w:cstheme="minorHAnsi"/>
          <w:sz w:val="28"/>
          <w:szCs w:val="28"/>
        </w:rPr>
      </w:pPr>
    </w:p>
    <w:p w:rsidR="009D379D" w:rsidRDefault="009D379D" w:rsidP="009D379D">
      <w:pPr>
        <w:jc w:val="center"/>
        <w:rPr>
          <w:rFonts w:cstheme="minorHAnsi"/>
          <w:sz w:val="28"/>
          <w:szCs w:val="28"/>
        </w:rPr>
      </w:pPr>
    </w:p>
    <w:p w:rsidR="009D379D" w:rsidRDefault="009D379D" w:rsidP="009D379D">
      <w:pPr>
        <w:jc w:val="center"/>
        <w:rPr>
          <w:rFonts w:cstheme="minorHAnsi"/>
          <w:sz w:val="28"/>
          <w:szCs w:val="28"/>
        </w:rPr>
      </w:pPr>
    </w:p>
    <w:p w:rsidR="009D379D" w:rsidRDefault="009D379D" w:rsidP="009D379D">
      <w:pPr>
        <w:jc w:val="center"/>
        <w:rPr>
          <w:rFonts w:cstheme="minorHAnsi"/>
          <w:sz w:val="28"/>
          <w:szCs w:val="28"/>
        </w:rPr>
      </w:pPr>
    </w:p>
    <w:p w:rsidR="009D379D" w:rsidRDefault="009D379D" w:rsidP="009D379D">
      <w:pPr>
        <w:jc w:val="center"/>
        <w:rPr>
          <w:rFonts w:cstheme="minorHAnsi"/>
          <w:sz w:val="28"/>
          <w:szCs w:val="28"/>
        </w:rPr>
      </w:pPr>
    </w:p>
    <w:p w:rsidR="009D379D" w:rsidRDefault="009D379D" w:rsidP="009D379D">
      <w:pPr>
        <w:jc w:val="center"/>
        <w:rPr>
          <w:rFonts w:cstheme="minorHAnsi"/>
          <w:sz w:val="28"/>
          <w:szCs w:val="28"/>
        </w:rPr>
      </w:pPr>
    </w:p>
    <w:p w:rsidR="009D379D" w:rsidRDefault="009D379D" w:rsidP="009D379D">
      <w:pPr>
        <w:jc w:val="center"/>
        <w:rPr>
          <w:rFonts w:cstheme="minorHAnsi"/>
          <w:sz w:val="28"/>
          <w:szCs w:val="28"/>
        </w:rPr>
      </w:pPr>
    </w:p>
    <w:p w:rsidR="009D379D" w:rsidRDefault="009D379D" w:rsidP="009D379D">
      <w:pPr>
        <w:jc w:val="center"/>
        <w:rPr>
          <w:rFonts w:cstheme="minorHAnsi"/>
          <w:sz w:val="28"/>
          <w:szCs w:val="28"/>
        </w:rPr>
      </w:pPr>
    </w:p>
    <w:p w:rsidR="009D379D" w:rsidRDefault="009D379D" w:rsidP="009D379D">
      <w:pPr>
        <w:jc w:val="center"/>
        <w:rPr>
          <w:rFonts w:cstheme="minorHAnsi"/>
          <w:sz w:val="28"/>
          <w:szCs w:val="28"/>
        </w:rPr>
      </w:pPr>
    </w:p>
    <w:p w:rsidR="009D379D" w:rsidRDefault="009D379D" w:rsidP="009D379D">
      <w:pPr>
        <w:jc w:val="center"/>
        <w:rPr>
          <w:rFonts w:cstheme="minorHAnsi"/>
          <w:sz w:val="28"/>
          <w:szCs w:val="28"/>
        </w:rPr>
      </w:pPr>
    </w:p>
    <w:p w:rsidR="009D379D" w:rsidRDefault="009D379D" w:rsidP="009D379D">
      <w:pPr>
        <w:jc w:val="center"/>
        <w:rPr>
          <w:rFonts w:cstheme="minorHAnsi"/>
          <w:sz w:val="28"/>
          <w:szCs w:val="28"/>
        </w:rPr>
      </w:pPr>
    </w:p>
    <w:p w:rsidR="009D379D" w:rsidRDefault="009D379D" w:rsidP="009D379D">
      <w:pPr>
        <w:jc w:val="center"/>
        <w:rPr>
          <w:rFonts w:cstheme="minorHAnsi"/>
          <w:sz w:val="28"/>
          <w:szCs w:val="28"/>
        </w:rPr>
      </w:pPr>
    </w:p>
    <w:p w:rsidR="009D379D" w:rsidRDefault="009D379D" w:rsidP="009D379D">
      <w:pPr>
        <w:jc w:val="center"/>
        <w:rPr>
          <w:rFonts w:cstheme="minorHAnsi"/>
          <w:sz w:val="28"/>
          <w:szCs w:val="28"/>
        </w:rPr>
      </w:pPr>
    </w:p>
    <w:p w:rsidR="009D379D" w:rsidRDefault="009D379D" w:rsidP="009D379D">
      <w:pPr>
        <w:jc w:val="center"/>
        <w:rPr>
          <w:rFonts w:cstheme="minorHAnsi"/>
          <w:sz w:val="28"/>
          <w:szCs w:val="28"/>
        </w:rPr>
      </w:pPr>
    </w:p>
    <w:p w:rsidR="009D379D" w:rsidRPr="009D379D" w:rsidRDefault="009D379D" w:rsidP="009D379D">
      <w:pPr>
        <w:jc w:val="center"/>
        <w:rPr>
          <w:rFonts w:cstheme="minorHAnsi"/>
          <w:sz w:val="28"/>
          <w:szCs w:val="28"/>
        </w:rPr>
      </w:pPr>
    </w:p>
    <w:p w:rsidR="009D379D" w:rsidRDefault="009D379D">
      <w:pPr>
        <w:rPr>
          <w:sz w:val="28"/>
          <w:szCs w:val="28"/>
        </w:rPr>
      </w:pPr>
    </w:p>
    <w:p w:rsidR="00EA421D" w:rsidRDefault="00500F2A" w:rsidP="00500F2A">
      <w:pPr>
        <w:jc w:val="center"/>
        <w:rPr>
          <w:sz w:val="28"/>
          <w:szCs w:val="28"/>
        </w:rPr>
      </w:pPr>
      <w:r>
        <w:rPr>
          <w:sz w:val="28"/>
          <w:szCs w:val="28"/>
        </w:rPr>
        <w:t>Literature saved my Life</w:t>
      </w:r>
    </w:p>
    <w:p w:rsidR="00500F2A" w:rsidRDefault="00500F2A" w:rsidP="00500F2A">
      <w:pPr>
        <w:jc w:val="center"/>
        <w:rPr>
          <w:sz w:val="28"/>
          <w:szCs w:val="28"/>
        </w:rPr>
      </w:pPr>
      <w:r>
        <w:rPr>
          <w:sz w:val="28"/>
          <w:szCs w:val="28"/>
        </w:rPr>
        <w:t>By: Brittney Branch</w:t>
      </w:r>
    </w:p>
    <w:p w:rsidR="00500F2A" w:rsidRDefault="00500F2A" w:rsidP="00500F2A">
      <w:pPr>
        <w:jc w:val="center"/>
        <w:rPr>
          <w:sz w:val="28"/>
          <w:szCs w:val="28"/>
        </w:rPr>
      </w:pPr>
    </w:p>
    <w:p w:rsidR="00AF65E4" w:rsidRDefault="00500F2A" w:rsidP="00500F2A">
      <w:pPr>
        <w:spacing w:line="480" w:lineRule="auto"/>
        <w:rPr>
          <w:sz w:val="24"/>
          <w:szCs w:val="24"/>
        </w:rPr>
      </w:pPr>
      <w:r w:rsidRPr="00500F2A">
        <w:rPr>
          <w:sz w:val="24"/>
          <w:szCs w:val="24"/>
        </w:rPr>
        <w:tab/>
        <w:t>Growing up my family endured many hardships, from being homeless to dealing with drug addiction, and my love of books may have saved my life.</w:t>
      </w:r>
      <w:r w:rsidR="00D076AF">
        <w:rPr>
          <w:sz w:val="24"/>
          <w:szCs w:val="24"/>
        </w:rPr>
        <w:t xml:space="preserve"> You see, my life started out very rough and I didn’t know how to deal with it. I was given many challenges growing up and almost gave up entirely. But one day I picked up a book that changed my life forever. My passion for life was born amongst ink and pa</w:t>
      </w:r>
      <w:r w:rsidR="009774B8">
        <w:rPr>
          <w:sz w:val="24"/>
          <w:szCs w:val="24"/>
        </w:rPr>
        <w:t>per, in the back corner of the old library</w:t>
      </w:r>
      <w:r w:rsidR="00D076AF">
        <w:rPr>
          <w:sz w:val="24"/>
          <w:szCs w:val="24"/>
        </w:rPr>
        <w:t xml:space="preserve">. If I close my eyes I can still smell the musty books, feel the scratchy carpet and the way the sun shone through the windows warming my skin. Let me tell you my story, </w:t>
      </w:r>
      <w:r w:rsidR="00AF65E4">
        <w:rPr>
          <w:sz w:val="24"/>
          <w:szCs w:val="24"/>
        </w:rPr>
        <w:t xml:space="preserve">and maybe you can come to understand. </w:t>
      </w:r>
    </w:p>
    <w:p w:rsidR="00500F2A" w:rsidRDefault="00500F2A" w:rsidP="00AF65E4">
      <w:pPr>
        <w:spacing w:line="480" w:lineRule="auto"/>
        <w:ind w:firstLine="720"/>
        <w:rPr>
          <w:sz w:val="24"/>
          <w:szCs w:val="24"/>
        </w:rPr>
      </w:pPr>
      <w:r w:rsidRPr="00500F2A">
        <w:rPr>
          <w:sz w:val="24"/>
          <w:szCs w:val="24"/>
        </w:rPr>
        <w:t xml:space="preserve"> My mother was addicted to meth throughout my childhood, and because of this we almost never had money for food or bills. We moved around a lot and bounced from one stepdad to another. I grew up in this crazy cycle and developed a severe case of depression and </w:t>
      </w:r>
      <w:r w:rsidRPr="00500F2A">
        <w:rPr>
          <w:sz w:val="24"/>
          <w:szCs w:val="24"/>
        </w:rPr>
        <w:lastRenderedPageBreak/>
        <w:t xml:space="preserve">took to self-harm </w:t>
      </w:r>
      <w:proofErr w:type="gramStart"/>
      <w:r w:rsidRPr="00500F2A">
        <w:rPr>
          <w:sz w:val="24"/>
          <w:szCs w:val="24"/>
        </w:rPr>
        <w:t>in order to</w:t>
      </w:r>
      <w:proofErr w:type="gramEnd"/>
      <w:r w:rsidRPr="00500F2A">
        <w:rPr>
          <w:sz w:val="24"/>
          <w:szCs w:val="24"/>
        </w:rPr>
        <w:t xml:space="preserve"> deal with my own mind.</w:t>
      </w:r>
      <w:r w:rsidR="00AF65E4">
        <w:rPr>
          <w:sz w:val="24"/>
          <w:szCs w:val="24"/>
        </w:rPr>
        <w:t xml:space="preserve"> I attempted to take my own life once, and thought about it many more times. I ran away and came back again. I cut my own flesh with the razor blades I would steal o</w:t>
      </w:r>
      <w:r w:rsidR="009774B8">
        <w:rPr>
          <w:sz w:val="24"/>
          <w:szCs w:val="24"/>
        </w:rPr>
        <w:t>r remove from pencil sharpeners. One quick slice across soft skin, the sting of the blade was enough to remind me that pain was more than just in my head, it grounded me.</w:t>
      </w:r>
      <w:r w:rsidR="00AF65E4">
        <w:rPr>
          <w:sz w:val="24"/>
          <w:szCs w:val="24"/>
        </w:rPr>
        <w:t xml:space="preserve"> I was a ticking time-bomb of self—destruction, but</w:t>
      </w:r>
      <w:r w:rsidRPr="00500F2A">
        <w:rPr>
          <w:sz w:val="24"/>
          <w:szCs w:val="24"/>
        </w:rPr>
        <w:t xml:space="preserve"> my books may have very well saved my life.</w:t>
      </w:r>
    </w:p>
    <w:p w:rsidR="00500F2A" w:rsidRDefault="00500F2A" w:rsidP="00500F2A">
      <w:pPr>
        <w:spacing w:line="480" w:lineRule="auto"/>
        <w:rPr>
          <w:sz w:val="24"/>
          <w:szCs w:val="24"/>
        </w:rPr>
      </w:pPr>
      <w:r>
        <w:rPr>
          <w:sz w:val="24"/>
          <w:szCs w:val="24"/>
        </w:rPr>
        <w:tab/>
        <w:t>Let me start at the beginning, or as far back as I</w:t>
      </w:r>
      <w:r w:rsidR="00AF65E4">
        <w:rPr>
          <w:sz w:val="24"/>
          <w:szCs w:val="24"/>
        </w:rPr>
        <w:t xml:space="preserve"> can remember anyway. </w:t>
      </w:r>
      <w:r>
        <w:rPr>
          <w:sz w:val="24"/>
          <w:szCs w:val="24"/>
        </w:rPr>
        <w:t>I think I was around five years old, my half-bro</w:t>
      </w:r>
      <w:r w:rsidR="009774B8">
        <w:rPr>
          <w:sz w:val="24"/>
          <w:szCs w:val="24"/>
        </w:rPr>
        <w:t xml:space="preserve">ther was 6, when my mom remarried. </w:t>
      </w:r>
      <w:r>
        <w:rPr>
          <w:sz w:val="24"/>
          <w:szCs w:val="24"/>
        </w:rPr>
        <w:t xml:space="preserve">This man was the worst thing that had happened to me. He sent my brother away to live with his dad and I wouldn’t be seeing him again until I was twenty-three years old. He introduced my mom to meth, taught her to steal, tried to send me away but they couldn’t find my dad, and beat me because he was stuck with me. We lived at the lake </w:t>
      </w:r>
      <w:r w:rsidR="009774B8">
        <w:rPr>
          <w:sz w:val="24"/>
          <w:szCs w:val="24"/>
        </w:rPr>
        <w:t xml:space="preserve">in a tent for almost five years, I can still recall the smell of my blankets that never got washed and the scratch of the old tent walls, the fear and anxiety bread from being in my own tent at such a young age. </w:t>
      </w:r>
      <w:r>
        <w:rPr>
          <w:sz w:val="24"/>
          <w:szCs w:val="24"/>
        </w:rPr>
        <w:t xml:space="preserve">I was that girl in school who never spoke to anyone, my clothes were always </w:t>
      </w:r>
      <w:r w:rsidR="009774B8">
        <w:rPr>
          <w:sz w:val="24"/>
          <w:szCs w:val="24"/>
        </w:rPr>
        <w:t>dirty,</w:t>
      </w:r>
      <w:r>
        <w:rPr>
          <w:sz w:val="24"/>
          <w:szCs w:val="24"/>
        </w:rPr>
        <w:t xml:space="preserve"> and my grade</w:t>
      </w:r>
      <w:r w:rsidR="009774B8">
        <w:rPr>
          <w:sz w:val="24"/>
          <w:szCs w:val="24"/>
        </w:rPr>
        <w:t>s</w:t>
      </w:r>
      <w:r>
        <w:rPr>
          <w:sz w:val="24"/>
          <w:szCs w:val="24"/>
        </w:rPr>
        <w:t xml:space="preserve"> were always horrendous. I grew up in a black fog of loneliness and anxiety. I hated myself</w:t>
      </w:r>
      <w:r w:rsidR="009774B8">
        <w:rPr>
          <w:sz w:val="24"/>
          <w:szCs w:val="24"/>
        </w:rPr>
        <w:t>,</w:t>
      </w:r>
      <w:r>
        <w:rPr>
          <w:sz w:val="24"/>
          <w:szCs w:val="24"/>
        </w:rPr>
        <w:t xml:space="preserve"> and hated that I hated myself. I just wanted to be normal and happy and yet I never had the energy to be happy, I never found it in myself to even look in a mirror. I later came to realize that this was depression and my teenage mind decided to try this thing I had heard about</w:t>
      </w:r>
      <w:r w:rsidR="009774B8">
        <w:rPr>
          <w:sz w:val="24"/>
          <w:szCs w:val="24"/>
        </w:rPr>
        <w:t xml:space="preserve"> online and in whispered in groups. These silent whispers of self-harm said that i</w:t>
      </w:r>
      <w:r>
        <w:rPr>
          <w:sz w:val="24"/>
          <w:szCs w:val="24"/>
        </w:rPr>
        <w:t>f you cut your arm the physical pain would take away the mental pain</w:t>
      </w:r>
      <w:r w:rsidR="009774B8">
        <w:rPr>
          <w:sz w:val="24"/>
          <w:szCs w:val="24"/>
        </w:rPr>
        <w:t>, or at least distract you from it for a while</w:t>
      </w:r>
      <w:r>
        <w:rPr>
          <w:sz w:val="24"/>
          <w:szCs w:val="24"/>
        </w:rPr>
        <w:t>. It worked.</w:t>
      </w:r>
    </w:p>
    <w:p w:rsidR="00500F2A" w:rsidRDefault="00500F2A" w:rsidP="00500F2A">
      <w:pPr>
        <w:spacing w:line="480" w:lineRule="auto"/>
        <w:rPr>
          <w:sz w:val="24"/>
          <w:szCs w:val="24"/>
        </w:rPr>
      </w:pPr>
      <w:r>
        <w:rPr>
          <w:sz w:val="24"/>
          <w:szCs w:val="24"/>
        </w:rPr>
        <w:lastRenderedPageBreak/>
        <w:tab/>
        <w:t>Many years later, there I was sitting in high school, angry red lines hidden beneath warn out sleeves. No one noticed, no one cared. And the depression sank its claws in deeper every day</w:t>
      </w:r>
      <w:r w:rsidR="009774B8">
        <w:rPr>
          <w:sz w:val="24"/>
          <w:szCs w:val="24"/>
        </w:rPr>
        <w:t>, it was like a shadow that followed me and blurred out the sun</w:t>
      </w:r>
      <w:r>
        <w:rPr>
          <w:sz w:val="24"/>
          <w:szCs w:val="24"/>
        </w:rPr>
        <w:t xml:space="preserve">. </w:t>
      </w:r>
      <w:r w:rsidR="00AF65E4">
        <w:rPr>
          <w:sz w:val="24"/>
          <w:szCs w:val="24"/>
        </w:rPr>
        <w:t xml:space="preserve">Every day I kept to the shadows of the hallway trying to avoid eye contact with peers, keeping my too-long sleeves firmly in place. </w:t>
      </w:r>
      <w:r>
        <w:rPr>
          <w:sz w:val="24"/>
          <w:szCs w:val="24"/>
        </w:rPr>
        <w:t xml:space="preserve">I was coping in my way, but my way caused too much damage. One day, my English teacher handed out books and said we were going to read them together as a </w:t>
      </w:r>
      <w:r w:rsidR="009774B8">
        <w:rPr>
          <w:sz w:val="24"/>
          <w:szCs w:val="24"/>
        </w:rPr>
        <w:t>class.”</w:t>
      </w:r>
      <w:r w:rsidR="00AF65E4">
        <w:rPr>
          <w:sz w:val="24"/>
          <w:szCs w:val="24"/>
        </w:rPr>
        <w:t xml:space="preserve"> Great” I thought, “Yet another waste of time and energy, this is just another way to force us to interact with each other.” </w:t>
      </w:r>
      <w:r>
        <w:rPr>
          <w:sz w:val="24"/>
          <w:szCs w:val="24"/>
        </w:rPr>
        <w:t xml:space="preserve"> </w:t>
      </w:r>
      <w:r w:rsidR="00AF65E4">
        <w:rPr>
          <w:sz w:val="24"/>
          <w:szCs w:val="24"/>
        </w:rPr>
        <w:t xml:space="preserve">Little did I know this </w:t>
      </w:r>
      <w:proofErr w:type="gramStart"/>
      <w:r w:rsidR="00AF65E4">
        <w:rPr>
          <w:sz w:val="24"/>
          <w:szCs w:val="24"/>
        </w:rPr>
        <w:t>particular book</w:t>
      </w:r>
      <w:proofErr w:type="gramEnd"/>
      <w:r w:rsidR="00AF65E4">
        <w:rPr>
          <w:sz w:val="24"/>
          <w:szCs w:val="24"/>
        </w:rPr>
        <w:t xml:space="preserve"> would save my life. That after reading the first chapter in class I would run to the town library to hunt it down. </w:t>
      </w:r>
      <w:r>
        <w:rPr>
          <w:sz w:val="24"/>
          <w:szCs w:val="24"/>
        </w:rPr>
        <w:t xml:space="preserve">This is how I came to know the one and only Jane Austen. I fell into that book and never wanted to come back. I latched on to her characters and her world and refused to let go. I read Austen, then Bronte, </w:t>
      </w:r>
      <w:r w:rsidR="00681B53">
        <w:rPr>
          <w:sz w:val="24"/>
          <w:szCs w:val="24"/>
        </w:rPr>
        <w:t xml:space="preserve">Shakespeare, and Dickens. I fell in love with literature and I realized something. When my world was too </w:t>
      </w:r>
      <w:r w:rsidR="009774B8">
        <w:rPr>
          <w:sz w:val="24"/>
          <w:szCs w:val="24"/>
        </w:rPr>
        <w:t>hard,</w:t>
      </w:r>
      <w:r w:rsidR="00681B53">
        <w:rPr>
          <w:sz w:val="24"/>
          <w:szCs w:val="24"/>
        </w:rPr>
        <w:t xml:space="preserve"> and I couldn’t cope, I </w:t>
      </w:r>
      <w:r w:rsidR="009774B8">
        <w:rPr>
          <w:sz w:val="24"/>
          <w:szCs w:val="24"/>
        </w:rPr>
        <w:t xml:space="preserve">could </w:t>
      </w:r>
      <w:r w:rsidR="00681B53">
        <w:rPr>
          <w:sz w:val="24"/>
          <w:szCs w:val="24"/>
        </w:rPr>
        <w:t xml:space="preserve">simply leave my world and enter theirs. </w:t>
      </w:r>
    </w:p>
    <w:p w:rsidR="00681B53" w:rsidRDefault="00681B53" w:rsidP="00500F2A">
      <w:pPr>
        <w:spacing w:line="480" w:lineRule="auto"/>
        <w:rPr>
          <w:sz w:val="24"/>
          <w:szCs w:val="24"/>
        </w:rPr>
      </w:pPr>
      <w:r>
        <w:rPr>
          <w:sz w:val="24"/>
          <w:szCs w:val="24"/>
        </w:rPr>
        <w:tab/>
        <w:t xml:space="preserve">And that’s exactly what I did. Now it wasn’t an overnight transformation, it took me a few years to stop self-harming completely, and sometimes I still want to, but I don’t.  I would get up and go to school, read on the bus, read at lunch, read in the hallways, I always had a book with me. I went to work afterschool and read during my breaks. I read when I can home. I lived in a fantasy world designed just for me, and that’s where I healed myself. My world fell away from me when I opened a book, I became an innocent bystander in the expertly woven stories. </w:t>
      </w:r>
    </w:p>
    <w:p w:rsidR="004B61A4" w:rsidRDefault="00681B53" w:rsidP="00500F2A">
      <w:pPr>
        <w:spacing w:line="480" w:lineRule="auto"/>
        <w:rPr>
          <w:sz w:val="24"/>
          <w:szCs w:val="24"/>
        </w:rPr>
      </w:pPr>
      <w:r>
        <w:rPr>
          <w:sz w:val="24"/>
          <w:szCs w:val="24"/>
        </w:rPr>
        <w:tab/>
        <w:t>One day, I came across a line that I will never forget. “</w:t>
      </w:r>
      <w:r w:rsidRPr="00681B53">
        <w:rPr>
          <w:sz w:val="24"/>
          <w:szCs w:val="24"/>
        </w:rPr>
        <w:t>People themselves alter so much, that there is something</w:t>
      </w:r>
      <w:r>
        <w:rPr>
          <w:sz w:val="24"/>
          <w:szCs w:val="24"/>
        </w:rPr>
        <w:t xml:space="preserve"> new to be observed in them for</w:t>
      </w:r>
      <w:r w:rsidRPr="00681B53">
        <w:rPr>
          <w:sz w:val="24"/>
          <w:szCs w:val="24"/>
        </w:rPr>
        <w:t>ever.</w:t>
      </w:r>
      <w:r>
        <w:rPr>
          <w:sz w:val="24"/>
          <w:szCs w:val="24"/>
        </w:rPr>
        <w:t xml:space="preserve">”-Jane Austen, </w:t>
      </w:r>
      <w:r>
        <w:rPr>
          <w:i/>
          <w:sz w:val="24"/>
          <w:szCs w:val="24"/>
        </w:rPr>
        <w:t xml:space="preserve">The Pride and the </w:t>
      </w:r>
      <w:r>
        <w:rPr>
          <w:i/>
          <w:sz w:val="24"/>
          <w:szCs w:val="24"/>
        </w:rPr>
        <w:lastRenderedPageBreak/>
        <w:t>Prejudice</w:t>
      </w:r>
      <w:r>
        <w:rPr>
          <w:sz w:val="24"/>
          <w:szCs w:val="24"/>
        </w:rPr>
        <w:t xml:space="preserve">. People change, every day people change. I remember staring at that page, and re-reading that line. And finally, something changed in me. </w:t>
      </w:r>
      <w:r w:rsidR="004B61A4">
        <w:rPr>
          <w:sz w:val="24"/>
          <w:szCs w:val="24"/>
        </w:rPr>
        <w:t>I didn’t have to stay miserable, I didn’t have to live in this fog I grew so used to, and I most certainly did not need to hurt myself to feel better. That was the changing point for me</w:t>
      </w:r>
      <w:r w:rsidR="00B75915">
        <w:rPr>
          <w:sz w:val="24"/>
          <w:szCs w:val="24"/>
        </w:rPr>
        <w:t>, I remember sitting and staring at that page without even seeing the words printed on it, lost in my own mind</w:t>
      </w:r>
      <w:r w:rsidR="004B61A4">
        <w:rPr>
          <w:sz w:val="24"/>
          <w:szCs w:val="24"/>
        </w:rPr>
        <w:t xml:space="preserve">. It took me years to learn to share my feelings and to learn to deal with life. But I work on it every day, and I find courage in books. </w:t>
      </w:r>
    </w:p>
    <w:p w:rsidR="00681B53" w:rsidRPr="00B75915" w:rsidRDefault="004B61A4" w:rsidP="00500F2A">
      <w:pPr>
        <w:spacing w:line="480" w:lineRule="auto"/>
        <w:rPr>
          <w:sz w:val="24"/>
          <w:szCs w:val="24"/>
        </w:rPr>
      </w:pPr>
      <w:r>
        <w:rPr>
          <w:sz w:val="24"/>
          <w:szCs w:val="24"/>
        </w:rPr>
        <w:tab/>
        <w:t>It is this love, this passion for the one thing that has gotten me by, th</w:t>
      </w:r>
      <w:r w:rsidR="00AF65E4">
        <w:rPr>
          <w:sz w:val="24"/>
          <w:szCs w:val="24"/>
        </w:rPr>
        <w:t>at drives me to become an editor</w:t>
      </w:r>
      <w:r>
        <w:rPr>
          <w:sz w:val="24"/>
          <w:szCs w:val="24"/>
        </w:rPr>
        <w:t>. I was plotting to end my life before the words of Jane Austen brought me some solace.</w:t>
      </w:r>
      <w:r w:rsidR="00AF65E4">
        <w:rPr>
          <w:sz w:val="24"/>
          <w:szCs w:val="24"/>
        </w:rPr>
        <w:t xml:space="preserve"> I daydreamed about taking my own life, there is nothing lower than that. </w:t>
      </w:r>
      <w:r w:rsidR="00B75915">
        <w:rPr>
          <w:sz w:val="24"/>
          <w:szCs w:val="24"/>
        </w:rPr>
        <w:t xml:space="preserve"> I want to help</w:t>
      </w:r>
      <w:r>
        <w:rPr>
          <w:sz w:val="24"/>
          <w:szCs w:val="24"/>
        </w:rPr>
        <w:t xml:space="preserve"> bring that to others.  I could never explain how tremendously impo</w:t>
      </w:r>
      <w:r w:rsidR="00B75915">
        <w:rPr>
          <w:sz w:val="24"/>
          <w:szCs w:val="24"/>
        </w:rPr>
        <w:t xml:space="preserve">rtant the written word is to me, but I do know what it is like to need an escape and find that in a book. I have the potential to bring that to someone else, maybe someone who just needs an escape like I did. I can’t say for sure what will happen with my life or if I will ever make a difference in someone else’s. </w:t>
      </w:r>
      <w:r>
        <w:rPr>
          <w:sz w:val="24"/>
          <w:szCs w:val="24"/>
        </w:rPr>
        <w:t xml:space="preserve">I </w:t>
      </w:r>
      <w:r w:rsidR="00B75915">
        <w:rPr>
          <w:sz w:val="24"/>
          <w:szCs w:val="24"/>
        </w:rPr>
        <w:t>can say one thing for certain, b</w:t>
      </w:r>
      <w:r>
        <w:rPr>
          <w:sz w:val="24"/>
          <w:szCs w:val="24"/>
        </w:rPr>
        <w:t xml:space="preserve">ooks saved my life. And to this day, the smell of a book is the most comforting scent I know. </w:t>
      </w:r>
    </w:p>
    <w:sectPr w:rsidR="00681B53" w:rsidRPr="00B75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F2A"/>
    <w:rsid w:val="004B61A4"/>
    <w:rsid w:val="00500F2A"/>
    <w:rsid w:val="00681B53"/>
    <w:rsid w:val="009774B8"/>
    <w:rsid w:val="009D379D"/>
    <w:rsid w:val="00AF65E4"/>
    <w:rsid w:val="00B75915"/>
    <w:rsid w:val="00D076AF"/>
    <w:rsid w:val="00EA4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A5404"/>
  <w15:chartTrackingRefBased/>
  <w15:docId w15:val="{A9E6F54A-1A27-4576-BFFB-52AAE6B8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1169</Words>
  <Characters>5109</Characters>
  <Application>Microsoft Office Word</Application>
  <DocSecurity>0</DocSecurity>
  <Lines>81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Branch</dc:creator>
  <cp:keywords/>
  <dc:description/>
  <cp:lastModifiedBy>Brittney Branch</cp:lastModifiedBy>
  <cp:revision>2</cp:revision>
  <dcterms:created xsi:type="dcterms:W3CDTF">2017-11-02T16:21:00Z</dcterms:created>
  <dcterms:modified xsi:type="dcterms:W3CDTF">2017-11-02T16:21:00Z</dcterms:modified>
</cp:coreProperties>
</file>